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BF43" w14:textId="274B091F" w:rsidR="00CF35B6" w:rsidRDefault="00CF35B6" w:rsidP="00CF35B6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</w:p>
    <w:p w14:paraId="3596898B" w14:textId="57210A94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>UMOWA ……………………..</w:t>
      </w:r>
    </w:p>
    <w:p w14:paraId="6B275E6E" w14:textId="7223A7B3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 xml:space="preserve">(dotyczy postępowania </w:t>
      </w:r>
      <w:r w:rsidR="00242548">
        <w:rPr>
          <w:rFonts w:ascii="Arial" w:hAnsi="Arial" w:cs="Arial"/>
        </w:rPr>
        <w:t>SA.270.32</w:t>
      </w:r>
      <w:r>
        <w:rPr>
          <w:rFonts w:ascii="Arial" w:hAnsi="Arial" w:cs="Arial"/>
        </w:rPr>
        <w:t>.2021</w:t>
      </w:r>
      <w:r w:rsidRPr="008F07B3">
        <w:rPr>
          <w:rFonts w:ascii="Arial" w:hAnsi="Arial" w:cs="Arial"/>
        </w:rPr>
        <w:t>)</w:t>
      </w:r>
    </w:p>
    <w:p w14:paraId="605E7FFF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246131FB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 xml:space="preserve">zawarta w dniu …………………….. roku w Polanowie, pomiędzy </w:t>
      </w:r>
    </w:p>
    <w:p w14:paraId="3FC72394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Skarbem Państwa Państwowym Gospodarstwem Leśnym Lasy Państwowe Nadleśnictwem Polanów w Polanowie ul. Klonowa 12, 76-010 Polanów,</w:t>
      </w:r>
    </w:p>
    <w:p w14:paraId="55ACC3D9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NIP 669-050-50-27</w:t>
      </w:r>
    </w:p>
    <w:p w14:paraId="5FE248ED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reprezentowanym przez …………………………………………,</w:t>
      </w:r>
    </w:p>
    <w:p w14:paraId="071497EC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zwanym dalej Sprzedającym</w:t>
      </w:r>
    </w:p>
    <w:p w14:paraId="3C14FAD2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0BE72C13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a</w:t>
      </w:r>
    </w:p>
    <w:p w14:paraId="3E9289F4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16C32032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……………………………, zamieszkałym…………………………. zwanym dalej Kupującym</w:t>
      </w:r>
    </w:p>
    <w:p w14:paraId="56B6EDBD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 xml:space="preserve">o następującej treści: </w:t>
      </w:r>
    </w:p>
    <w:p w14:paraId="42CB41C1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2A7CEFD8" w14:textId="677DAADF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>§ 1</w:t>
      </w:r>
    </w:p>
    <w:p w14:paraId="15D47BC0" w14:textId="0C4556C6" w:rsidR="008F07B3" w:rsidRPr="008F07B3" w:rsidRDefault="008F07B3" w:rsidP="008F07B3">
      <w:pPr>
        <w:numPr>
          <w:ilvl w:val="0"/>
          <w:numId w:val="3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 xml:space="preserve">W wyniku rozstrzygnięcia postępowania w przetargu nieograniczonym na: Sprzedaż materiałów z demontażu ogrodzeń upraw leśnych przeznaczonych do rozbiórki Sprzedający sprzedaje Kupującemu materiały pochodzące </w:t>
      </w:r>
      <w:r>
        <w:rPr>
          <w:rFonts w:ascii="Arial" w:hAnsi="Arial" w:cs="Arial"/>
        </w:rPr>
        <w:br/>
      </w:r>
      <w:r w:rsidRPr="008F07B3">
        <w:rPr>
          <w:rFonts w:ascii="Arial" w:hAnsi="Arial" w:cs="Arial"/>
        </w:rPr>
        <w:t>z rozbiórki ogrodzeń leśnych zlokalizowanych 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1394"/>
        <w:gridCol w:w="1277"/>
        <w:gridCol w:w="1342"/>
        <w:gridCol w:w="1264"/>
        <w:gridCol w:w="1393"/>
      </w:tblGrid>
      <w:tr w:rsidR="008F07B3" w:rsidRPr="008F07B3" w14:paraId="48E8F472" w14:textId="77777777" w:rsidTr="00C2165E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3B30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Numer inwentarzowy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4A05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Leśnictwo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F9AC1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Adres leśny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982E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Długość w HM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1426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Cena netto</w:t>
            </w:r>
          </w:p>
          <w:p w14:paraId="2D80BDD0" w14:textId="77777777" w:rsidR="008F07B3" w:rsidRPr="008F07B3" w:rsidRDefault="008F07B3" w:rsidP="008F07B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Za 1 HM</w:t>
            </w:r>
          </w:p>
        </w:tc>
        <w:tc>
          <w:tcPr>
            <w:tcW w:w="1437" w:type="dxa"/>
            <w:shd w:val="clear" w:color="auto" w:fill="auto"/>
          </w:tcPr>
          <w:p w14:paraId="3EFE9D65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07B3">
              <w:rPr>
                <w:rFonts w:ascii="Arial" w:hAnsi="Arial" w:cs="Arial"/>
              </w:rPr>
              <w:t>Cena netto za grodzenie</w:t>
            </w:r>
          </w:p>
        </w:tc>
      </w:tr>
      <w:tr w:rsidR="008F07B3" w:rsidRPr="008F07B3" w14:paraId="6FCC9718" w14:textId="77777777" w:rsidTr="00C2165E">
        <w:tc>
          <w:tcPr>
            <w:tcW w:w="1436" w:type="dxa"/>
            <w:shd w:val="clear" w:color="auto" w:fill="auto"/>
          </w:tcPr>
          <w:p w14:paraId="2BF6A191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2FA0FD96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4E2D2906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358BBA9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4C825D3E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403FEF50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F07B3" w:rsidRPr="008F07B3" w14:paraId="50B01D90" w14:textId="77777777" w:rsidTr="00C2165E">
        <w:tc>
          <w:tcPr>
            <w:tcW w:w="1436" w:type="dxa"/>
            <w:shd w:val="clear" w:color="auto" w:fill="auto"/>
          </w:tcPr>
          <w:p w14:paraId="16CD550E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E44ABC3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0B7E4217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05BA3590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53A59A8C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1326C068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F07B3" w:rsidRPr="008F07B3" w14:paraId="1AFD7F0D" w14:textId="77777777" w:rsidTr="00C2165E">
        <w:tc>
          <w:tcPr>
            <w:tcW w:w="1436" w:type="dxa"/>
            <w:shd w:val="clear" w:color="auto" w:fill="auto"/>
          </w:tcPr>
          <w:p w14:paraId="2275EA97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20B55941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682DE781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4417385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49D98B2B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39BCCC7C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F07B3" w:rsidRPr="008F07B3" w14:paraId="781A946A" w14:textId="77777777" w:rsidTr="00C2165E">
        <w:tc>
          <w:tcPr>
            <w:tcW w:w="1436" w:type="dxa"/>
            <w:shd w:val="clear" w:color="auto" w:fill="auto"/>
          </w:tcPr>
          <w:p w14:paraId="476BE52D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1143D122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71BABA66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238DCBF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11D6DF1C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7B39EBDE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F07B3" w:rsidRPr="008F07B3" w14:paraId="4E831975" w14:textId="77777777" w:rsidTr="00C2165E">
        <w:tc>
          <w:tcPr>
            <w:tcW w:w="1436" w:type="dxa"/>
            <w:shd w:val="clear" w:color="auto" w:fill="auto"/>
          </w:tcPr>
          <w:p w14:paraId="208DC131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7939433F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24D5CEE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396F806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059E05BA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7" w:type="dxa"/>
            <w:shd w:val="clear" w:color="auto" w:fill="auto"/>
          </w:tcPr>
          <w:p w14:paraId="1A4E7249" w14:textId="77777777" w:rsidR="008F07B3" w:rsidRPr="008F07B3" w:rsidRDefault="008F07B3" w:rsidP="008F07B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807E0D7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51496894" w14:textId="77777777" w:rsidR="008F07B3" w:rsidRPr="008F07B3" w:rsidRDefault="008F07B3" w:rsidP="008F07B3">
      <w:pPr>
        <w:spacing w:line="276" w:lineRule="auto"/>
        <w:jc w:val="center"/>
        <w:rPr>
          <w:rStyle w:val="LPzwykly"/>
          <w:rFonts w:ascii="Arial" w:hAnsi="Arial" w:cs="Arial"/>
        </w:rPr>
      </w:pPr>
      <w:r w:rsidRPr="008F07B3">
        <w:rPr>
          <w:rStyle w:val="LPzwykly"/>
          <w:rFonts w:ascii="Arial" w:hAnsi="Arial" w:cs="Arial"/>
        </w:rPr>
        <w:t>§ 2</w:t>
      </w:r>
    </w:p>
    <w:p w14:paraId="46CAF98C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zobowiązuje się dokonać własnym staraniem i na własny koszt demontażu materiałów wbudowanych w w/w ogrodzenie, tj.: siatki, słupków, żerdzi. Następnie Kupujący wywiezie pozyskane materiały z lasu drogą wskazaną przez Sprzedającego. Kupujący na własny koszt dokona zagospodarowania i ewentualnie utylizacji pozyskanych materiałów.</w:t>
      </w:r>
    </w:p>
    <w:p w14:paraId="73D45BFA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Łącznie wartość brutto za wykonanie przedmiotu umowy sprzedaży wynosi ……………………. zł (słownie:……………………………) w tym obowiązujący podatek VAT 23% : ( słownie:……………... zł), netto ………………. zł</w:t>
      </w:r>
      <w:r w:rsidRPr="008F07B3">
        <w:rPr>
          <w:rFonts w:ascii="Arial" w:eastAsia="Arial" w:hAnsi="Arial" w:cs="Arial"/>
        </w:rPr>
        <w:t xml:space="preserve"> (słownie…………………..)</w:t>
      </w:r>
    </w:p>
    <w:p w14:paraId="34D98A25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zobowiązuje się dokonać zapłaty na rachunek bankowy Nadleśnictwa Polanów BGŻ BNP PARIBAS S.A. Koszalin 28 2030 0045 1110 0000 0048 5280, przy czym zapłatę uznaje się za dokonaną w dacie uznania rachunku bankowego Nadleśnictwa. Cenę nabycia Kupujący uiści w terminie 7 dni od dnia wystawienia faktury zakupu.</w:t>
      </w:r>
    </w:p>
    <w:p w14:paraId="18957EE4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lastRenderedPageBreak/>
        <w:t>Sprzedający oświadcza, że jest płatnikiem podatku VAT. Kupujący upoważnia Sprzedającego do wystawienia faktury VAT bez podpisu odbiorcy.</w:t>
      </w:r>
    </w:p>
    <w:p w14:paraId="3A31B550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Wszelkie koszty związane z zapłatą ponosi Kupujący.</w:t>
      </w:r>
    </w:p>
    <w:p w14:paraId="200598A7" w14:textId="77777777" w:rsidR="008F07B3" w:rsidRPr="008F07B3" w:rsidRDefault="008F07B3" w:rsidP="008F07B3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Termin realizacji umowy (ostatecznego wywiezienia materiałów z lasu) ustala się na dzień ……………………..</w:t>
      </w:r>
    </w:p>
    <w:p w14:paraId="42777F27" w14:textId="77777777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</w:p>
    <w:p w14:paraId="7D55CD23" w14:textId="77777777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>§ 3</w:t>
      </w:r>
    </w:p>
    <w:p w14:paraId="5817D700" w14:textId="77777777" w:rsidR="008F07B3" w:rsidRPr="008F07B3" w:rsidRDefault="008F07B3" w:rsidP="008F07B3">
      <w:pPr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oświadcza, że zapoznał się z opisem przedmiotu sprzedaży i nie będzie wnosił z tego tytułu żadnych roszczeń w stosunku do Sprzedającego.</w:t>
      </w:r>
    </w:p>
    <w:p w14:paraId="259FEF39" w14:textId="77777777" w:rsidR="008F07B3" w:rsidRPr="008F07B3" w:rsidRDefault="008F07B3" w:rsidP="008F07B3">
      <w:pPr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zobowiązuje się przestrzegać przy demontażu ogrodzeń i innych czynnościach wszelkich wytycznych przekazanych przez Sprzedającego, tak aby nie spowodować szkód w środowisku.</w:t>
      </w:r>
    </w:p>
    <w:p w14:paraId="03A9177B" w14:textId="49EFB03E" w:rsidR="008F07B3" w:rsidRPr="008F07B3" w:rsidRDefault="008F07B3" w:rsidP="008F07B3">
      <w:pPr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 xml:space="preserve">Kupujący zobowiązuje się do demontażu ogrodzenia w terminie określonym </w:t>
      </w:r>
      <w:r>
        <w:rPr>
          <w:rFonts w:ascii="Arial" w:hAnsi="Arial" w:cs="Arial"/>
        </w:rPr>
        <w:br/>
      </w:r>
      <w:r w:rsidRPr="008F07B3">
        <w:rPr>
          <w:rFonts w:ascii="Arial" w:hAnsi="Arial" w:cs="Arial"/>
        </w:rPr>
        <w:t xml:space="preserve">w § 2 ust.6 niniejszej umowy. W przypadku niedotrzymania tego terminu Sprzedający zastrzega sobie prawo demontażu ogrodzenia oraz uprzątnięcia powierzchni na koszt Kupującego bądź odstąpienia od umowy. </w:t>
      </w:r>
    </w:p>
    <w:p w14:paraId="08F67EE3" w14:textId="77777777" w:rsidR="008F07B3" w:rsidRPr="008F07B3" w:rsidRDefault="008F07B3" w:rsidP="008F07B3">
      <w:pPr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W przypadku odstąpienia od umowy przez którąkolwiek ze stron z winy Kupującego Sprzedający naliczy Kupującemu karę w wysokości 1,0 tys. zł.</w:t>
      </w:r>
    </w:p>
    <w:p w14:paraId="736E7C97" w14:textId="77777777" w:rsidR="008F07B3" w:rsidRPr="008F07B3" w:rsidRDefault="008F07B3" w:rsidP="008F07B3">
      <w:pPr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Sprzedający nie ponosi odpowiedzialności za szkody powstałe na skutek kradzieży, czy tez spowodowane siłą wyższą.</w:t>
      </w:r>
    </w:p>
    <w:p w14:paraId="70AE9A8C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756BEA10" w14:textId="77777777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>§ 4</w:t>
      </w:r>
    </w:p>
    <w:p w14:paraId="2988D2C2" w14:textId="77777777" w:rsidR="008F07B3" w:rsidRPr="008F07B3" w:rsidRDefault="008F07B3" w:rsidP="008F07B3">
      <w:pPr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zobowiązuje się wykonać prace, związane z demontażem grodzenia oraz transportem materiałów z tego demontażu, zgodnie z obowiązującymi zasadami BHP.</w:t>
      </w:r>
    </w:p>
    <w:p w14:paraId="010A1E91" w14:textId="77777777" w:rsidR="008F07B3" w:rsidRPr="008F07B3" w:rsidRDefault="008F07B3" w:rsidP="008F07B3">
      <w:pPr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ma obowiązek właściwego zabezpieczenia i oznakowania powierzchni, na której prowadzi prace mogące zagrażać osobom trzecim.</w:t>
      </w:r>
    </w:p>
    <w:p w14:paraId="7C435C17" w14:textId="77777777" w:rsidR="008F07B3" w:rsidRPr="008F07B3" w:rsidRDefault="008F07B3" w:rsidP="008F07B3">
      <w:pPr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Kupujący jest odpowiedzialny za bezpieczeństwo wszelkich działań na terenie objętym pracami i ponosi pełną odpowiedzialność za ewentualne szkody osób trzecich, wynikłe w związku z wykonaniem prac objętych umową, w okresie ich wykonania.</w:t>
      </w:r>
    </w:p>
    <w:p w14:paraId="3F30E022" w14:textId="77777777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hAnsi="Arial" w:cs="Arial"/>
        </w:rPr>
        <w:t>§ 5</w:t>
      </w:r>
    </w:p>
    <w:p w14:paraId="6CB539F0" w14:textId="77777777" w:rsidR="008F07B3" w:rsidRPr="008F07B3" w:rsidRDefault="008F07B3" w:rsidP="008F07B3">
      <w:pPr>
        <w:numPr>
          <w:ilvl w:val="0"/>
          <w:numId w:val="5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Wszelkie zmiany niniejszej umowy wymagają formy pisemnej, pod rygorem nieważności.</w:t>
      </w:r>
    </w:p>
    <w:p w14:paraId="7F7C93CF" w14:textId="77777777" w:rsidR="008F07B3" w:rsidRPr="008F07B3" w:rsidRDefault="008F07B3" w:rsidP="008F07B3">
      <w:pPr>
        <w:numPr>
          <w:ilvl w:val="0"/>
          <w:numId w:val="5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W sprawach nie uregulowanych w niniejszej umowie mają zastosowanie przepisy Kodeksu cywilnego.</w:t>
      </w:r>
    </w:p>
    <w:p w14:paraId="693F747E" w14:textId="77777777" w:rsidR="008F07B3" w:rsidRPr="008F07B3" w:rsidRDefault="008F07B3" w:rsidP="008F07B3">
      <w:pPr>
        <w:numPr>
          <w:ilvl w:val="0"/>
          <w:numId w:val="5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Wykonawca nie może przenieść na osobę trzecią praw i obowiązków wynikających z niniejszej umowy.</w:t>
      </w:r>
    </w:p>
    <w:p w14:paraId="4264EF33" w14:textId="77777777" w:rsidR="008F07B3" w:rsidRPr="008F07B3" w:rsidRDefault="008F07B3" w:rsidP="008F07B3">
      <w:pPr>
        <w:numPr>
          <w:ilvl w:val="0"/>
          <w:numId w:val="5"/>
        </w:numPr>
        <w:suppressAutoHyphens/>
        <w:spacing w:line="276" w:lineRule="auto"/>
        <w:jc w:val="both"/>
        <w:rPr>
          <w:rFonts w:ascii="Arial" w:hAnsi="Arial" w:cs="Arial"/>
        </w:rPr>
      </w:pPr>
      <w:r w:rsidRPr="008F07B3">
        <w:rPr>
          <w:rFonts w:ascii="Arial" w:hAnsi="Arial" w:cs="Arial"/>
        </w:rPr>
        <w:t>Umowa została sporządzona w 2 jednobrzmiących egzemplarzach, po jednym dla każdej ze stron.</w:t>
      </w:r>
    </w:p>
    <w:p w14:paraId="70781166" w14:textId="77777777" w:rsidR="008F07B3" w:rsidRPr="008F07B3" w:rsidRDefault="008F07B3" w:rsidP="008F07B3">
      <w:pPr>
        <w:spacing w:line="276" w:lineRule="auto"/>
        <w:jc w:val="both"/>
        <w:rPr>
          <w:rFonts w:ascii="Arial" w:hAnsi="Arial" w:cs="Arial"/>
        </w:rPr>
      </w:pPr>
    </w:p>
    <w:p w14:paraId="49406BD7" w14:textId="1B9101CD" w:rsidR="008F07B3" w:rsidRPr="008F07B3" w:rsidRDefault="008F07B3" w:rsidP="008F07B3">
      <w:pPr>
        <w:spacing w:line="276" w:lineRule="auto"/>
        <w:jc w:val="center"/>
        <w:rPr>
          <w:rFonts w:ascii="Arial" w:eastAsia="Arial" w:hAnsi="Arial" w:cs="Arial"/>
        </w:rPr>
      </w:pPr>
      <w:r w:rsidRPr="008F07B3">
        <w:rPr>
          <w:rFonts w:ascii="Arial" w:eastAsia="Arial" w:hAnsi="Arial" w:cs="Arial"/>
        </w:rPr>
        <w:t>Kupujący: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8F07B3">
        <w:rPr>
          <w:rFonts w:ascii="Arial" w:eastAsia="Arial" w:hAnsi="Arial" w:cs="Arial"/>
        </w:rPr>
        <w:t>Sprzedający:</w:t>
      </w:r>
    </w:p>
    <w:p w14:paraId="15C2A1E5" w14:textId="77777777" w:rsidR="008F07B3" w:rsidRPr="008F07B3" w:rsidRDefault="008F07B3" w:rsidP="008F07B3">
      <w:pPr>
        <w:spacing w:line="276" w:lineRule="auto"/>
        <w:jc w:val="center"/>
        <w:rPr>
          <w:rFonts w:ascii="Arial" w:eastAsia="Arial" w:hAnsi="Arial" w:cs="Arial"/>
        </w:rPr>
      </w:pPr>
    </w:p>
    <w:p w14:paraId="5D74784A" w14:textId="77777777" w:rsidR="008F07B3" w:rsidRPr="008F07B3" w:rsidRDefault="008F07B3" w:rsidP="008F07B3">
      <w:pPr>
        <w:spacing w:line="276" w:lineRule="auto"/>
        <w:jc w:val="center"/>
        <w:rPr>
          <w:rFonts w:ascii="Arial" w:eastAsia="Arial" w:hAnsi="Arial" w:cs="Arial"/>
        </w:rPr>
      </w:pPr>
    </w:p>
    <w:p w14:paraId="0E98BA1B" w14:textId="701C3195" w:rsidR="008F07B3" w:rsidRPr="008F07B3" w:rsidRDefault="008F07B3" w:rsidP="008F07B3">
      <w:pPr>
        <w:spacing w:line="276" w:lineRule="auto"/>
        <w:jc w:val="center"/>
        <w:rPr>
          <w:rFonts w:ascii="Arial" w:hAnsi="Arial" w:cs="Arial"/>
        </w:rPr>
      </w:pPr>
      <w:r w:rsidRPr="008F07B3">
        <w:rPr>
          <w:rFonts w:ascii="Arial" w:eastAsia="Arial" w:hAnsi="Arial" w:cs="Arial"/>
        </w:rPr>
        <w:t>…………………….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8F07B3">
        <w:rPr>
          <w:rFonts w:ascii="Arial" w:eastAsia="Arial" w:hAnsi="Arial" w:cs="Arial"/>
        </w:rPr>
        <w:t>…………………….</w:t>
      </w:r>
    </w:p>
    <w:p w14:paraId="53912B3C" w14:textId="14285303" w:rsidR="00F92C74" w:rsidRPr="008F07B3" w:rsidRDefault="009C4947" w:rsidP="008F07B3">
      <w:pPr>
        <w:spacing w:line="276" w:lineRule="auto"/>
        <w:jc w:val="both"/>
        <w:rPr>
          <w:rFonts w:ascii="Arial" w:hAnsi="Arial" w:cs="Arial"/>
        </w:rPr>
      </w:pPr>
    </w:p>
    <w:sectPr w:rsidR="00F92C74" w:rsidRPr="008F07B3" w:rsidSect="008F07B3">
      <w:footerReference w:type="default" r:id="rId8"/>
      <w:headerReference w:type="first" r:id="rId9"/>
      <w:pgSz w:w="11906" w:h="16838" w:code="9"/>
      <w:pgMar w:top="851" w:right="1418" w:bottom="851" w:left="1418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0E43E" w14:textId="77777777" w:rsidR="009C4947" w:rsidRDefault="009C4947">
      <w:r>
        <w:separator/>
      </w:r>
    </w:p>
  </w:endnote>
  <w:endnote w:type="continuationSeparator" w:id="0">
    <w:p w14:paraId="5DD3AF09" w14:textId="77777777" w:rsidR="009C4947" w:rsidRDefault="009C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AF0B" w14:textId="77777777" w:rsidR="00FB537C" w:rsidRDefault="008A6AD6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578A1F0C" w14:textId="77777777" w:rsidR="00FB537C" w:rsidRDefault="009C49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3FADC" w14:textId="77777777" w:rsidR="009C4947" w:rsidRDefault="009C4947">
      <w:r>
        <w:separator/>
      </w:r>
    </w:p>
  </w:footnote>
  <w:footnote w:type="continuationSeparator" w:id="0">
    <w:p w14:paraId="741C4C0B" w14:textId="77777777" w:rsidR="009C4947" w:rsidRDefault="009C4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C113" w14:textId="77777777" w:rsidR="00FB537C" w:rsidRDefault="009C4947" w:rsidP="005831CC">
    <w:pPr>
      <w:pStyle w:val="Nagwek"/>
      <w:tabs>
        <w:tab w:val="clear" w:pos="4536"/>
        <w:tab w:val="clear" w:pos="9072"/>
        <w:tab w:val="left" w:pos="3105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FB78B0A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EA69EF"/>
    <w:multiLevelType w:val="hybridMultilevel"/>
    <w:tmpl w:val="C224895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43169"/>
    <w:multiLevelType w:val="hybridMultilevel"/>
    <w:tmpl w:val="3A506E98"/>
    <w:lvl w:ilvl="0" w:tplc="3E0237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4207C"/>
    <w:multiLevelType w:val="hybridMultilevel"/>
    <w:tmpl w:val="43FCAF9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D516C"/>
    <w:multiLevelType w:val="hybridMultilevel"/>
    <w:tmpl w:val="E8C0BAD0"/>
    <w:lvl w:ilvl="0" w:tplc="3E0237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2304F"/>
    <w:multiLevelType w:val="hybridMultilevel"/>
    <w:tmpl w:val="F63612F8"/>
    <w:lvl w:ilvl="0" w:tplc="3E0237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B3"/>
    <w:rsid w:val="00242548"/>
    <w:rsid w:val="008A6AD6"/>
    <w:rsid w:val="008F07B3"/>
    <w:rsid w:val="009C4947"/>
    <w:rsid w:val="00C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478237"/>
  <w15:docId w15:val="{FDC53C04-5606-4461-BFD4-E1F5A9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LPzwykly">
    <w:name w:val="LP_zwykly"/>
    <w:rsid w:val="008F0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D0CF-11F1-46D9-9529-A2DB5C7C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Zenon Niedziałek</cp:lastModifiedBy>
  <cp:revision>2</cp:revision>
  <cp:lastPrinted>2010-08-10T09:20:00Z</cp:lastPrinted>
  <dcterms:created xsi:type="dcterms:W3CDTF">2021-12-02T12:00:00Z</dcterms:created>
  <dcterms:modified xsi:type="dcterms:W3CDTF">2021-12-02T12:00:00Z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